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8"/>
        <w:tblW w:w="9409" w:type="dxa"/>
        <w:tblLook w:val="04A0" w:firstRow="1" w:lastRow="0" w:firstColumn="1" w:lastColumn="0" w:noHBand="0" w:noVBand="1"/>
      </w:tblPr>
      <w:tblGrid>
        <w:gridCol w:w="6888"/>
        <w:gridCol w:w="2521"/>
      </w:tblGrid>
      <w:tr w:rsidR="00244DB3" w:rsidRPr="00AE381E" w:rsidTr="00E64D84">
        <w:trPr>
          <w:trHeight w:val="1281"/>
        </w:trPr>
        <w:tc>
          <w:tcPr>
            <w:tcW w:w="6888" w:type="dxa"/>
            <w:shd w:val="clear" w:color="auto" w:fill="auto"/>
          </w:tcPr>
          <w:p w:rsidR="00244DB3" w:rsidRPr="00AE381E" w:rsidRDefault="00DC1B7E" w:rsidP="00244DB3">
            <w:pPr>
              <w:rPr>
                <w:rFonts w:ascii="Arial" w:hAnsi="Arial" w:cs="Arial"/>
                <w:b/>
                <w:color w:val="0B308C"/>
              </w:rPr>
            </w:pPr>
            <w:r>
              <w:rPr>
                <w:rFonts w:ascii="Arial" w:hAnsi="Arial" w:cs="Arial"/>
                <w:b/>
                <w:color w:val="0B308C"/>
              </w:rPr>
              <w:t>ПРЕСС-РЕЛИЗ</w:t>
            </w:r>
          </w:p>
          <w:p w:rsidR="00244DB3" w:rsidRPr="004E5D55" w:rsidRDefault="00A83919" w:rsidP="00F8156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0B308C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706D6291" wp14:editId="2F6B49F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412749</wp:posOffset>
                      </wp:positionV>
                      <wp:extent cx="4506595" cy="0"/>
                      <wp:effectExtent l="0" t="0" r="2730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CC76E84" id="Прямая соединительная линия 1" o:spid="_x0000_s1026" style="position:absolute;flip:x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45pt,32.5pt" to="350.4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uf3eqG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2136CF">
              <w:rPr>
                <w:rFonts w:ascii="Arial" w:hAnsi="Arial" w:cs="Arial"/>
                <w:color w:val="0B308C"/>
              </w:rPr>
              <w:t>1</w:t>
            </w:r>
            <w:r w:rsidR="00CA719F">
              <w:rPr>
                <w:rFonts w:ascii="Arial" w:hAnsi="Arial" w:cs="Arial"/>
                <w:color w:val="0B308C"/>
              </w:rPr>
              <w:t xml:space="preserve"> </w:t>
            </w:r>
            <w:r w:rsidR="00F81564">
              <w:rPr>
                <w:rFonts w:ascii="Arial" w:hAnsi="Arial" w:cs="Arial"/>
                <w:color w:val="0B308C"/>
              </w:rPr>
              <w:t>ноября</w:t>
            </w:r>
            <w:r w:rsidR="00244DB3" w:rsidRPr="004E5D55">
              <w:rPr>
                <w:rFonts w:ascii="Arial" w:hAnsi="Arial" w:cs="Arial"/>
                <w:color w:val="0B308C"/>
              </w:rPr>
              <w:t xml:space="preserve"> 20</w:t>
            </w:r>
            <w:r>
              <w:rPr>
                <w:rFonts w:ascii="Arial" w:hAnsi="Arial" w:cs="Arial"/>
                <w:color w:val="0B308C"/>
              </w:rPr>
              <w:t>17</w:t>
            </w:r>
          </w:p>
        </w:tc>
        <w:tc>
          <w:tcPr>
            <w:tcW w:w="2521" w:type="dxa"/>
            <w:shd w:val="clear" w:color="auto" w:fill="auto"/>
          </w:tcPr>
          <w:p w:rsidR="00244DB3" w:rsidRPr="00AE381E" w:rsidRDefault="00244DB3" w:rsidP="00244DB3">
            <w:pPr>
              <w:spacing w:before="120" w:after="120" w:line="288" w:lineRule="auto"/>
              <w:rPr>
                <w:b/>
              </w:rPr>
            </w:pPr>
            <w:r w:rsidRPr="00AE381E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4200605E" wp14:editId="237DCA5F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528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2" name="Рисунок 2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pPr w:leftFromText="180" w:rightFromText="180" w:bottomFromText="160" w:vertAnchor="text" w:horzAnchor="margin" w:tblpY="1337"/>
        <w:tblW w:w="9409" w:type="dxa"/>
        <w:tblLook w:val="04A0" w:firstRow="1" w:lastRow="0" w:firstColumn="1" w:lastColumn="0" w:noHBand="0" w:noVBand="1"/>
      </w:tblPr>
      <w:tblGrid>
        <w:gridCol w:w="9409"/>
      </w:tblGrid>
      <w:tr w:rsidR="003B6E40" w:rsidRPr="003B6E40" w:rsidTr="003502A5">
        <w:trPr>
          <w:trHeight w:val="776"/>
        </w:trPr>
        <w:tc>
          <w:tcPr>
            <w:tcW w:w="9409" w:type="dxa"/>
            <w:hideMark/>
          </w:tcPr>
          <w:p w:rsidR="003B6E40" w:rsidRPr="003B6E40" w:rsidRDefault="003B6E40" w:rsidP="003B6E40">
            <w:pPr>
              <w:suppressAutoHyphens/>
              <w:spacing w:before="120" w:after="120" w:line="288" w:lineRule="auto"/>
              <w:jc w:val="both"/>
              <w:rPr>
                <w:rFonts w:eastAsia="SimSun"/>
                <w:b/>
                <w:sz w:val="32"/>
                <w:szCs w:val="32"/>
                <w:lang w:eastAsia="ar-SA"/>
              </w:rPr>
            </w:pPr>
            <w:r w:rsidRPr="003B6E40">
              <w:rPr>
                <w:rFonts w:eastAsia="SimSun"/>
                <w:b/>
                <w:sz w:val="32"/>
                <w:szCs w:val="32"/>
                <w:lang w:eastAsia="ar-SA"/>
              </w:rPr>
              <w:t>Жители Удмуртии могут оплатить налоги в любом почтовом отделении республики</w:t>
            </w:r>
          </w:p>
        </w:tc>
      </w:tr>
    </w:tbl>
    <w:p w:rsidR="003B6E40" w:rsidRPr="003B6E40" w:rsidRDefault="003B6E40" w:rsidP="003B6E40">
      <w:pPr>
        <w:suppressAutoHyphens/>
        <w:spacing w:before="120" w:after="120" w:line="288" w:lineRule="auto"/>
        <w:jc w:val="both"/>
        <w:rPr>
          <w:b/>
          <w:bCs/>
        </w:rPr>
      </w:pPr>
      <w:r w:rsidRPr="003B6E40">
        <w:rPr>
          <w:b/>
          <w:bCs/>
        </w:rPr>
        <w:t xml:space="preserve">Оплатить налоговые уведомления жители республики могут сразу же при их получении на почте или в иное удобное для них время в любом почтовом отделении Удмуртии.  </w:t>
      </w:r>
    </w:p>
    <w:p w:rsidR="003B6E40" w:rsidRPr="003B6E40" w:rsidRDefault="003B6E40" w:rsidP="003B6E40">
      <w:pPr>
        <w:suppressAutoHyphens/>
        <w:spacing w:before="120" w:after="120" w:line="288" w:lineRule="auto"/>
        <w:jc w:val="both"/>
        <w:rPr>
          <w:bCs/>
        </w:rPr>
      </w:pPr>
      <w:r w:rsidRPr="003B6E40">
        <w:rPr>
          <w:bCs/>
        </w:rPr>
        <w:t>Для оплаты любого налога плательщику достаточно предъявить бланк уведомления, содержащий штрих-код, и внести денежные средства.  С помощью штрих-кода почтовый работник оперативно получает информацию о клиенте, который должен совершить платеж. Также оплатить налог можно по индексу документа, присутствующему на самом уведомлении, без предоставления прочих документов. Оказание услуги занимает не более пары минут – информация об оплате в режиме реального времени поступает в налоговую службу региона.</w:t>
      </w:r>
    </w:p>
    <w:p w:rsidR="003B6E40" w:rsidRPr="003B6E40" w:rsidRDefault="003B6E40" w:rsidP="003B6E40">
      <w:pPr>
        <w:suppressAutoHyphens/>
        <w:spacing w:before="120" w:after="120" w:line="288" w:lineRule="auto"/>
        <w:jc w:val="both"/>
        <w:rPr>
          <w:bCs/>
        </w:rPr>
      </w:pPr>
      <w:r w:rsidRPr="003B6E40">
        <w:rPr>
          <w:bCs/>
        </w:rPr>
        <w:t>Напоминаем, что налоговые уведомления направляются жителям республики заказными письмами, вручение которых производится получателю под роспись. В том случае, если в момент доставки  налогового уведомления адресата не окажется дома, почтальон оставит извещение на получение заказного письма, по которому он сможет получить свое налоговое уведомление в почтовом отделении по месту жительства.</w:t>
      </w:r>
    </w:p>
    <w:p w:rsidR="002136CF" w:rsidRDefault="002136CF" w:rsidP="002136CF">
      <w:pPr>
        <w:suppressAutoHyphens/>
        <w:spacing w:before="120" w:after="120" w:line="288" w:lineRule="auto"/>
        <w:jc w:val="both"/>
        <w:rPr>
          <w:bCs/>
        </w:rPr>
      </w:pPr>
      <w:bookmarkStart w:id="0" w:name="_GoBack"/>
      <w:bookmarkEnd w:id="0"/>
    </w:p>
    <w:sectPr w:rsidR="002136CF" w:rsidSect="0037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2B"/>
    <w:rsid w:val="00065AD9"/>
    <w:rsid w:val="000A45A0"/>
    <w:rsid w:val="000B48EF"/>
    <w:rsid w:val="0012447F"/>
    <w:rsid w:val="001335CB"/>
    <w:rsid w:val="002136CF"/>
    <w:rsid w:val="002173D3"/>
    <w:rsid w:val="00244DB3"/>
    <w:rsid w:val="00256F88"/>
    <w:rsid w:val="002E3558"/>
    <w:rsid w:val="002E4443"/>
    <w:rsid w:val="003004E6"/>
    <w:rsid w:val="003109CC"/>
    <w:rsid w:val="00370F3F"/>
    <w:rsid w:val="00380FE2"/>
    <w:rsid w:val="003B6E40"/>
    <w:rsid w:val="00466A81"/>
    <w:rsid w:val="00494BB6"/>
    <w:rsid w:val="004A2F5E"/>
    <w:rsid w:val="004B223D"/>
    <w:rsid w:val="004B6729"/>
    <w:rsid w:val="004E7047"/>
    <w:rsid w:val="004F3F1E"/>
    <w:rsid w:val="005102FA"/>
    <w:rsid w:val="00643B69"/>
    <w:rsid w:val="00647B1B"/>
    <w:rsid w:val="006A5984"/>
    <w:rsid w:val="00727F75"/>
    <w:rsid w:val="00762ED7"/>
    <w:rsid w:val="007857A9"/>
    <w:rsid w:val="00787A8A"/>
    <w:rsid w:val="00797EFC"/>
    <w:rsid w:val="008311C7"/>
    <w:rsid w:val="00841213"/>
    <w:rsid w:val="008B032B"/>
    <w:rsid w:val="00945475"/>
    <w:rsid w:val="00A01FD2"/>
    <w:rsid w:val="00A83919"/>
    <w:rsid w:val="00AC3160"/>
    <w:rsid w:val="00B72BBD"/>
    <w:rsid w:val="00BF511C"/>
    <w:rsid w:val="00C96412"/>
    <w:rsid w:val="00C96890"/>
    <w:rsid w:val="00CA719F"/>
    <w:rsid w:val="00CB7AC0"/>
    <w:rsid w:val="00D02151"/>
    <w:rsid w:val="00DC1B7E"/>
    <w:rsid w:val="00DE53ED"/>
    <w:rsid w:val="00E41126"/>
    <w:rsid w:val="00E42EA2"/>
    <w:rsid w:val="00E51DFD"/>
    <w:rsid w:val="00E64D84"/>
    <w:rsid w:val="00EB40DC"/>
    <w:rsid w:val="00F35A55"/>
    <w:rsid w:val="00F518DF"/>
    <w:rsid w:val="00F8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4B223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223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22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B223D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rsid w:val="004B223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st">
    <w:name w:val="st"/>
    <w:basedOn w:val="a0"/>
    <w:rsid w:val="00494BB6"/>
  </w:style>
  <w:style w:type="character" w:styleId="a6">
    <w:name w:val="Emphasis"/>
    <w:basedOn w:val="a0"/>
    <w:uiPriority w:val="20"/>
    <w:qFormat/>
    <w:rsid w:val="00494BB6"/>
    <w:rPr>
      <w:i/>
      <w:iCs/>
    </w:rPr>
  </w:style>
  <w:style w:type="character" w:styleId="a7">
    <w:name w:val="Hyperlink"/>
    <w:rsid w:val="002E4443"/>
    <w:rPr>
      <w:color w:val="0000FF"/>
      <w:u w:val="single"/>
    </w:rPr>
  </w:style>
  <w:style w:type="paragraph" w:styleId="a8">
    <w:name w:val="No Spacing"/>
    <w:link w:val="a9"/>
    <w:uiPriority w:val="1"/>
    <w:qFormat/>
    <w:rsid w:val="00E64D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E64D8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4B223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223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22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B223D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rsid w:val="004B223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st">
    <w:name w:val="st"/>
    <w:basedOn w:val="a0"/>
    <w:rsid w:val="00494BB6"/>
  </w:style>
  <w:style w:type="character" w:styleId="a6">
    <w:name w:val="Emphasis"/>
    <w:basedOn w:val="a0"/>
    <w:uiPriority w:val="20"/>
    <w:qFormat/>
    <w:rsid w:val="00494BB6"/>
    <w:rPr>
      <w:i/>
      <w:iCs/>
    </w:rPr>
  </w:style>
  <w:style w:type="character" w:styleId="a7">
    <w:name w:val="Hyperlink"/>
    <w:rsid w:val="002E4443"/>
    <w:rPr>
      <w:color w:val="0000FF"/>
      <w:u w:val="single"/>
    </w:rPr>
  </w:style>
  <w:style w:type="paragraph" w:styleId="a8">
    <w:name w:val="No Spacing"/>
    <w:link w:val="a9"/>
    <w:uiPriority w:val="1"/>
    <w:qFormat/>
    <w:rsid w:val="00E64D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E64D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Атрошенко Кристина Павловна</dc:creator>
  <cp:lastModifiedBy>Боброва Светлана Владимировна</cp:lastModifiedBy>
  <cp:revision>6</cp:revision>
  <dcterms:created xsi:type="dcterms:W3CDTF">2017-10-31T12:03:00Z</dcterms:created>
  <dcterms:modified xsi:type="dcterms:W3CDTF">2017-11-01T10:05:00Z</dcterms:modified>
</cp:coreProperties>
</file>